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35" w:rsidRDefault="00CC1B35" w:rsidP="00CC1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35">
        <w:rPr>
          <w:rFonts w:ascii="Times New Roman" w:hAnsi="Times New Roman" w:cs="Times New Roman"/>
          <w:b/>
          <w:sz w:val="28"/>
          <w:szCs w:val="28"/>
        </w:rPr>
        <w:t>МЕРЫ ПОЖАРНОЙ БЕЗОПАСНОСТИ В ЛЕСУ</w:t>
      </w:r>
    </w:p>
    <w:p w:rsidR="00CC1B35" w:rsidRPr="00CC1B35" w:rsidRDefault="00CC1B35" w:rsidP="00E73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 связи с неблагоприятной лесопожарной обстановкой на территории </w:t>
      </w:r>
      <w:r w:rsidR="00D179F3">
        <w:rPr>
          <w:rFonts w:ascii="Times New Roman" w:hAnsi="Times New Roman" w:cs="Times New Roman"/>
          <w:b/>
          <w:sz w:val="28"/>
          <w:szCs w:val="28"/>
        </w:rPr>
        <w:t>Пермского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79F3">
        <w:rPr>
          <w:rFonts w:ascii="Times New Roman" w:hAnsi="Times New Roman" w:cs="Times New Roman"/>
          <w:b/>
          <w:sz w:val="28"/>
          <w:szCs w:val="28"/>
        </w:rPr>
        <w:t>МКУ «Управление гражданской защиты»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напоминают жителям и гостям </w:t>
      </w:r>
      <w:r w:rsidR="00D179F3">
        <w:rPr>
          <w:rFonts w:ascii="Times New Roman" w:hAnsi="Times New Roman" w:cs="Times New Roman"/>
          <w:b/>
          <w:sz w:val="28"/>
          <w:szCs w:val="28"/>
        </w:rPr>
        <w:t>Чайковского городского округа</w:t>
      </w:r>
      <w:r w:rsidR="00F167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правилах ПБ</w:t>
      </w:r>
      <w:r w:rsidR="009A617C">
        <w:rPr>
          <w:rFonts w:ascii="Times New Roman" w:hAnsi="Times New Roman" w:cs="Times New Roman"/>
          <w:b/>
          <w:sz w:val="28"/>
          <w:szCs w:val="28"/>
        </w:rPr>
        <w:t xml:space="preserve"> при посещении лесных массивов и в населенных пунктах.</w:t>
      </w:r>
    </w:p>
    <w:p w:rsidR="00CC1B35" w:rsidRPr="00CC1B35" w:rsidRDefault="00CC1B35" w:rsidP="0078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В лесу запрещено:</w:t>
      </w:r>
    </w:p>
    <w:p w:rsidR="00CC1B35" w:rsidRPr="00CC1B35" w:rsidRDefault="00CC1B35" w:rsidP="0078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- разводить костры;</w:t>
      </w:r>
    </w:p>
    <w:p w:rsidR="00CC1B35" w:rsidRPr="00CC1B35" w:rsidRDefault="00CC1B35" w:rsidP="0078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- бросать горящие спички и окурки;</w:t>
      </w:r>
    </w:p>
    <w:p w:rsidR="00CC1B35" w:rsidRPr="00CC1B35" w:rsidRDefault="00CC1B35" w:rsidP="0078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- применять на охоте патроны с пыжами из войлочного материала;</w:t>
      </w:r>
    </w:p>
    <w:p w:rsidR="00CC1B35" w:rsidRPr="00CC1B35" w:rsidRDefault="00CC1B35" w:rsidP="0078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- оставлять в лесу материалы, пропитанные горюче-смазочными материалами;</w:t>
      </w:r>
    </w:p>
    <w:p w:rsidR="00CC1B35" w:rsidRPr="00CC1B35" w:rsidRDefault="00CC1B35" w:rsidP="0078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- выжигать траву;</w:t>
      </w:r>
    </w:p>
    <w:p w:rsidR="00CC1B35" w:rsidRPr="00CC1B35" w:rsidRDefault="00CC1B35" w:rsidP="0078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- оставлять стеклянные предметы и осколки на поверхности грунта;</w:t>
      </w:r>
    </w:p>
    <w:p w:rsidR="00CC1B35" w:rsidRDefault="00CC1B35" w:rsidP="0078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- посещение лесов гражданами, заезд автомобилей и проведение в них работ лесопользователями при объявлении высокого класса пожарной опасности.</w:t>
      </w:r>
    </w:p>
    <w:p w:rsidR="0078586A" w:rsidRPr="00CC1B35" w:rsidRDefault="0078586A" w:rsidP="0078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35" w:rsidRPr="009A617C" w:rsidRDefault="00CC1B35" w:rsidP="00785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7C">
        <w:rPr>
          <w:rFonts w:ascii="Times New Roman" w:hAnsi="Times New Roman" w:cs="Times New Roman"/>
          <w:b/>
          <w:sz w:val="28"/>
          <w:szCs w:val="28"/>
        </w:rPr>
        <w:t>КАК ЗАЩИТИТЬ СВОЙ ДОМ И НАСЕЛЕННЫЙ</w:t>
      </w:r>
      <w:r w:rsidR="00D1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17C">
        <w:rPr>
          <w:rFonts w:ascii="Times New Roman" w:hAnsi="Times New Roman" w:cs="Times New Roman"/>
          <w:b/>
          <w:sz w:val="28"/>
          <w:szCs w:val="28"/>
        </w:rPr>
        <w:t>ПУНКТ ОТ ЛЕСНОГО ПОЖАРА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1. Вместе с соседями устраните все условия для возникновения и распространения пожара в вашем населенном пункте. Создайте защитную зону у ваших домов и поддерживайте ее в должном состоянии. Для этого убирайте сухую траву, мусор во дворах и на улицах в течение всего года.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2. Не нарушая местных законов, создайте противопожарную зону на подступах к вашему участку. Для этого на расстоянии до 30 метров от вашего дома уберите сухой валежник, мусор, высокие заросли травы и кустарника не допуская их выжигания.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3. Очистите крышу здания от опавшей хвои и листвы - они могут стать источниками возгорания.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 xml:space="preserve">4. С разрешения представителя участкового лесничества проредите растущие близко друг к другу деревья и кустарники в вашей защитной зоне. Уберите </w:t>
      </w:r>
      <w:proofErr w:type="gramStart"/>
      <w:r w:rsidRPr="00CC1B3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C1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B3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C1B35">
        <w:rPr>
          <w:rFonts w:ascii="Times New Roman" w:hAnsi="Times New Roman" w:cs="Times New Roman"/>
          <w:sz w:val="28"/>
          <w:szCs w:val="28"/>
        </w:rPr>
        <w:t xml:space="preserve"> больших деревьев подрост, кусты, древесный хлам, мусор, то есть все, что может перенести низовой пожар на кроны деревьев.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5. В сухую, жаркую и ветреную погоду не разводите кухонные очаги и не производите огнеопасные работы.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6. Держите во дворе вашего дома в готовности пожарный инвентарь, определенный главой городского, сельского поселения или старостой населенного пункта.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7. Примите активное участие в деятельности добровольной пожарной дружины населенного пункта.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8. Проводите работу по предупреждению возникновения пожаров среди членов семьи, особенно с детьми.</w:t>
      </w:r>
    </w:p>
    <w:p w:rsid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Помните - потратив немного времени, вы спасете свой дом, населенный пункт и лес от пожара!</w:t>
      </w:r>
    </w:p>
    <w:p w:rsidR="0078586A" w:rsidRPr="00CC1B35" w:rsidRDefault="0078586A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35" w:rsidRPr="009A617C" w:rsidRDefault="00CC1B35" w:rsidP="007858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7C">
        <w:rPr>
          <w:rFonts w:ascii="Times New Roman" w:hAnsi="Times New Roman" w:cs="Times New Roman"/>
          <w:b/>
          <w:sz w:val="28"/>
          <w:szCs w:val="28"/>
        </w:rPr>
        <w:lastRenderedPageBreak/>
        <w:t>ДЕЙСТВИЯ НАСЕЛЕНИЯ ПРИ УГРОЗЕ ЛЕСНОГО ПОЖАРА</w:t>
      </w:r>
    </w:p>
    <w:p w:rsid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1B35">
        <w:rPr>
          <w:rFonts w:ascii="Times New Roman" w:hAnsi="Times New Roman" w:cs="Times New Roman"/>
          <w:sz w:val="28"/>
          <w:szCs w:val="28"/>
        </w:rPr>
        <w:t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2. Уберите все горючие предметы со двора. Ценное имущество укройте в заглубленных помещениях или цельнокаменных зданиях. Приготовьте необходимые вещи для эвакуации.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3. Закройте все вентиляционные отверстия снаружи дома.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4. Закройте все наружные окна и двери.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5. В доме: наполните водой ванны и другие емкости. Снаружи: наполните бочки и ведра водой.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6. Приготовьте мокрые тряпки - ими можно будет затушить угли или небольшое пламя.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7. При приближении огня обливайте крышу и стены дома водой, но расходуйте воду экономно. Начинайте обливать крышу, когда начтут падать искры и угли.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8. Постоянно осматривайте территорию дома и двора с целью обнаружения углей или огня.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9. Окажите помощь подразделениям пожарной охраны по защите вашего населенного пункта от лесного пожара.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городского, сельского поселения или старостой населенного пункта.</w:t>
      </w:r>
    </w:p>
    <w:p w:rsidR="00CC1B35" w:rsidRPr="00CC1B35" w:rsidRDefault="00CC1B35" w:rsidP="007858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5">
        <w:rPr>
          <w:rFonts w:ascii="Times New Roman" w:hAnsi="Times New Roman" w:cs="Times New Roman"/>
          <w:sz w:val="28"/>
          <w:szCs w:val="28"/>
        </w:rPr>
        <w:t>Помните - дополнительные мероприятия отнимут у вас некоторое время, но они защитят ваш дом от лесного пожара!</w:t>
      </w:r>
    </w:p>
    <w:sectPr w:rsidR="00CC1B35" w:rsidRPr="00CC1B35" w:rsidSect="0078586A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6CBC"/>
    <w:multiLevelType w:val="hybridMultilevel"/>
    <w:tmpl w:val="51AA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5A5B"/>
    <w:multiLevelType w:val="hybridMultilevel"/>
    <w:tmpl w:val="7D968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A5322"/>
    <w:multiLevelType w:val="hybridMultilevel"/>
    <w:tmpl w:val="2D42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1003"/>
    <w:multiLevelType w:val="hybridMultilevel"/>
    <w:tmpl w:val="20B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916DF"/>
    <w:multiLevelType w:val="hybridMultilevel"/>
    <w:tmpl w:val="4C220C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41427"/>
    <w:multiLevelType w:val="hybridMultilevel"/>
    <w:tmpl w:val="A9F8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A77C0"/>
    <w:multiLevelType w:val="hybridMultilevel"/>
    <w:tmpl w:val="B6A0992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6EB"/>
    <w:rsid w:val="00034844"/>
    <w:rsid w:val="00052C6B"/>
    <w:rsid w:val="0007513B"/>
    <w:rsid w:val="000B3FDA"/>
    <w:rsid w:val="000C4E2F"/>
    <w:rsid w:val="000D78B5"/>
    <w:rsid w:val="001159B5"/>
    <w:rsid w:val="001210AE"/>
    <w:rsid w:val="00125808"/>
    <w:rsid w:val="00145531"/>
    <w:rsid w:val="00166621"/>
    <w:rsid w:val="00182CB8"/>
    <w:rsid w:val="0019265D"/>
    <w:rsid w:val="001C1338"/>
    <w:rsid w:val="001C280C"/>
    <w:rsid w:val="001E447C"/>
    <w:rsid w:val="0023601E"/>
    <w:rsid w:val="00243750"/>
    <w:rsid w:val="00247D69"/>
    <w:rsid w:val="00250922"/>
    <w:rsid w:val="002A287D"/>
    <w:rsid w:val="002B0088"/>
    <w:rsid w:val="002C3951"/>
    <w:rsid w:val="002D0C8F"/>
    <w:rsid w:val="002F6BC5"/>
    <w:rsid w:val="00304E66"/>
    <w:rsid w:val="00316811"/>
    <w:rsid w:val="003420F7"/>
    <w:rsid w:val="0038206D"/>
    <w:rsid w:val="0039643E"/>
    <w:rsid w:val="003B5C3A"/>
    <w:rsid w:val="003D46BC"/>
    <w:rsid w:val="003E757A"/>
    <w:rsid w:val="003F0260"/>
    <w:rsid w:val="00404074"/>
    <w:rsid w:val="004117E1"/>
    <w:rsid w:val="004725B3"/>
    <w:rsid w:val="004817F9"/>
    <w:rsid w:val="004C51E3"/>
    <w:rsid w:val="004D1830"/>
    <w:rsid w:val="004E6027"/>
    <w:rsid w:val="004F1B49"/>
    <w:rsid w:val="004F38DA"/>
    <w:rsid w:val="0055403B"/>
    <w:rsid w:val="00573419"/>
    <w:rsid w:val="005A4DE8"/>
    <w:rsid w:val="005B1FDE"/>
    <w:rsid w:val="00620B2E"/>
    <w:rsid w:val="0066763F"/>
    <w:rsid w:val="00673A69"/>
    <w:rsid w:val="006A52D7"/>
    <w:rsid w:val="006B37E8"/>
    <w:rsid w:val="006D5AE3"/>
    <w:rsid w:val="00702B9C"/>
    <w:rsid w:val="0072128B"/>
    <w:rsid w:val="00727B07"/>
    <w:rsid w:val="00733AEB"/>
    <w:rsid w:val="0075519F"/>
    <w:rsid w:val="00767452"/>
    <w:rsid w:val="007756F7"/>
    <w:rsid w:val="0078586A"/>
    <w:rsid w:val="007A75F0"/>
    <w:rsid w:val="007C0EC2"/>
    <w:rsid w:val="007D6C3D"/>
    <w:rsid w:val="007D6C87"/>
    <w:rsid w:val="007E2237"/>
    <w:rsid w:val="007F341C"/>
    <w:rsid w:val="00817649"/>
    <w:rsid w:val="0082319B"/>
    <w:rsid w:val="00824C9D"/>
    <w:rsid w:val="00824EDA"/>
    <w:rsid w:val="00827692"/>
    <w:rsid w:val="008276BF"/>
    <w:rsid w:val="00832EB8"/>
    <w:rsid w:val="00837FAD"/>
    <w:rsid w:val="00860EF7"/>
    <w:rsid w:val="00867FBB"/>
    <w:rsid w:val="008C257B"/>
    <w:rsid w:val="008D451F"/>
    <w:rsid w:val="008E0A6D"/>
    <w:rsid w:val="0090309E"/>
    <w:rsid w:val="009177E2"/>
    <w:rsid w:val="00951702"/>
    <w:rsid w:val="00967272"/>
    <w:rsid w:val="00987517"/>
    <w:rsid w:val="009A617C"/>
    <w:rsid w:val="009C3504"/>
    <w:rsid w:val="009C50BB"/>
    <w:rsid w:val="009E6D2A"/>
    <w:rsid w:val="00A05786"/>
    <w:rsid w:val="00A31444"/>
    <w:rsid w:val="00A51020"/>
    <w:rsid w:val="00AE3680"/>
    <w:rsid w:val="00AE3AD8"/>
    <w:rsid w:val="00AE4B01"/>
    <w:rsid w:val="00B04E47"/>
    <w:rsid w:val="00B24BDE"/>
    <w:rsid w:val="00B55312"/>
    <w:rsid w:val="00B55DC8"/>
    <w:rsid w:val="00BC73A6"/>
    <w:rsid w:val="00BD0A73"/>
    <w:rsid w:val="00C00E83"/>
    <w:rsid w:val="00C150D6"/>
    <w:rsid w:val="00C859AB"/>
    <w:rsid w:val="00C9546C"/>
    <w:rsid w:val="00C976D1"/>
    <w:rsid w:val="00CC1B35"/>
    <w:rsid w:val="00CC6B5E"/>
    <w:rsid w:val="00CE646B"/>
    <w:rsid w:val="00D056EF"/>
    <w:rsid w:val="00D179F3"/>
    <w:rsid w:val="00D304E6"/>
    <w:rsid w:val="00D95166"/>
    <w:rsid w:val="00DD3096"/>
    <w:rsid w:val="00DF1F6D"/>
    <w:rsid w:val="00E14687"/>
    <w:rsid w:val="00E67C3B"/>
    <w:rsid w:val="00E733B1"/>
    <w:rsid w:val="00E927A0"/>
    <w:rsid w:val="00EC0B18"/>
    <w:rsid w:val="00F1671B"/>
    <w:rsid w:val="00F24363"/>
    <w:rsid w:val="00F26914"/>
    <w:rsid w:val="00F34FA3"/>
    <w:rsid w:val="00F46177"/>
    <w:rsid w:val="00F526EB"/>
    <w:rsid w:val="00F9371B"/>
    <w:rsid w:val="00FC5A6C"/>
    <w:rsid w:val="00FD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3F"/>
  </w:style>
  <w:style w:type="paragraph" w:styleId="2">
    <w:name w:val="heading 2"/>
    <w:basedOn w:val="a"/>
    <w:next w:val="a"/>
    <w:link w:val="20"/>
    <w:semiHidden/>
    <w:unhideWhenUsed/>
    <w:qFormat/>
    <w:rsid w:val="00F34FA3"/>
    <w:pPr>
      <w:keepNext/>
      <w:spacing w:after="0" w:line="240" w:lineRule="auto"/>
      <w:ind w:left="4248" w:firstLine="43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6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EB"/>
    <w:pPr>
      <w:ind w:left="720"/>
      <w:contextualSpacing/>
    </w:pPr>
  </w:style>
  <w:style w:type="paragraph" w:styleId="a4">
    <w:name w:val="No Spacing"/>
    <w:link w:val="a5"/>
    <w:uiPriority w:val="1"/>
    <w:qFormat/>
    <w:rsid w:val="00F526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C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80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37F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837FA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837FAD"/>
  </w:style>
  <w:style w:type="character" w:customStyle="1" w:styleId="20">
    <w:name w:val="Заголовок 2 Знак"/>
    <w:basedOn w:val="a0"/>
    <w:link w:val="2"/>
    <w:semiHidden/>
    <w:rsid w:val="00F34FA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A31444"/>
  </w:style>
  <w:style w:type="character" w:styleId="aa">
    <w:name w:val="Emphasis"/>
    <w:basedOn w:val="a0"/>
    <w:uiPriority w:val="20"/>
    <w:qFormat/>
    <w:rsid w:val="00A31444"/>
    <w:rPr>
      <w:i/>
      <w:iCs/>
    </w:rPr>
  </w:style>
  <w:style w:type="paragraph" w:customStyle="1" w:styleId="b-articleanons">
    <w:name w:val="b-article__anons"/>
    <w:basedOn w:val="a"/>
    <w:rsid w:val="00CE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CE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E646B"/>
    <w:rPr>
      <w:color w:val="0000FF"/>
      <w:u w:val="single"/>
    </w:rPr>
  </w:style>
  <w:style w:type="character" w:styleId="ad">
    <w:name w:val="Strong"/>
    <w:basedOn w:val="a0"/>
    <w:uiPriority w:val="22"/>
    <w:qFormat/>
    <w:rsid w:val="007D6C87"/>
    <w:rPr>
      <w:b/>
      <w:bCs/>
    </w:rPr>
  </w:style>
  <w:style w:type="table" w:styleId="ae">
    <w:name w:val="Table Grid"/>
    <w:basedOn w:val="a1"/>
    <w:uiPriority w:val="59"/>
    <w:rsid w:val="004117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AE36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3680"/>
  </w:style>
  <w:style w:type="character" w:customStyle="1" w:styleId="50">
    <w:name w:val="Заголовок 5 Знак"/>
    <w:basedOn w:val="a0"/>
    <w:link w:val="5"/>
    <w:uiPriority w:val="9"/>
    <w:semiHidden/>
    <w:rsid w:val="00AE36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Title"/>
    <w:basedOn w:val="a"/>
    <w:link w:val="af0"/>
    <w:qFormat/>
    <w:rsid w:val="009672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rsid w:val="00967272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MYA</cp:lastModifiedBy>
  <cp:revision>9</cp:revision>
  <cp:lastPrinted>2016-06-03T08:16:00Z</cp:lastPrinted>
  <dcterms:created xsi:type="dcterms:W3CDTF">2016-08-24T05:59:00Z</dcterms:created>
  <dcterms:modified xsi:type="dcterms:W3CDTF">2021-04-19T10:14:00Z</dcterms:modified>
</cp:coreProperties>
</file>